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Meat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 Seafood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 Dessert Sale</w:t>
      </w:r>
    </w:p>
    <w:tbl>
      <w:tblPr/>
      <w:tblGrid>
        <w:gridCol w:w="1389"/>
        <w:gridCol w:w="5716"/>
        <w:gridCol w:w="1800"/>
        <w:gridCol w:w="1885"/>
      </w:tblGrid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Quantity</w:t>
            </w: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Meat Items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Cost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</w:t>
            </w:r>
          </w:p>
        </w:tc>
      </w:tr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 lb. Berks 7” All Beef Hotdogs (20 ct.)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$25.00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(4) 6 oz. Flat Iron Steaks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$20.00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 lb. bag Chicken Breast (16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4 oz.)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$18.00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(4) 5 oz. Bacon Wrapped Pork Filets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$12.00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Pack of 6 Pretzel Dogs (All Beef - Nathans)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$13.00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Seafood Items</w:t>
            </w:r>
          </w:p>
        </w:tc>
      </w:tr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 lb. box Cello Haddock Filets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$33.00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2.5 lb. bag Peeled + Deveined Shrimp   (26-30 ct. per lb.)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$24.00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 lb. can Lump Crab Meat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$18.00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(4) 6 oz. Yellow Fin Tuna Steaks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$15.00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(4) 4 oz. Salmon Filets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$13.00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Dessert Items</w:t>
            </w:r>
          </w:p>
        </w:tc>
      </w:tr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Cheesecake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Plain (60 0z.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16 slices)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$18.00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Peanut Butter Pie (40 oz.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pie)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$18.00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Pumpkin Spice Cake (60 oz.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cake)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$18.00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Triple Chocolate Cake (60 oz.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cake)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$18.00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Total Items Ordered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Total Due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Buyer’s Name: _______________________  Sold by: ________________________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Phone #: ________________   Email: _____________________________________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**Orders and payments due to church by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September 25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  Checks payable to St. Peter’s Church.  Write “Meat Sale” in the memo line.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**Delivery will be at church on Wednesday evening, October 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 5-8pm.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**All proceeds benefit the building fund at St. Peter’s Church.  Help us reach our goal so that we can better serve our community!  If you are looking for a Bible believing church, join us on Sundays at 10am.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**Contact Christina Markey (717)818-5713 or Karen Christas (717)578-8329 with questions. </w:t>
      </w:r>
    </w:p>
    <w:p>
      <w:pPr>
        <w:spacing w:before="0" w:after="160" w:line="240"/>
        <w:ind w:right="0" w:left="0" w:firstLine="0"/>
        <w:jc w:val="center"/>
        <w:rPr>
          <w:rFonts w:ascii="Moon Flower Bold" w:hAnsi="Moon Flower Bold" w:cs="Moon Flower Bold" w:eastAsia="Moon Flower Bold"/>
          <w:color w:val="auto"/>
          <w:spacing w:val="0"/>
          <w:position w:val="0"/>
          <w:sz w:val="40"/>
          <w:shd w:fill="auto" w:val="clear"/>
        </w:rPr>
      </w:pPr>
      <w:r>
        <w:rPr>
          <w:rFonts w:ascii="Moon Flower Bold" w:hAnsi="Moon Flower Bold" w:cs="Moon Flower Bold" w:eastAsia="Moon Flower Bold"/>
          <w:color w:val="auto"/>
          <w:spacing w:val="0"/>
          <w:position w:val="0"/>
          <w:sz w:val="40"/>
          <w:shd w:fill="auto" w:val="clear"/>
        </w:rPr>
        <w:t xml:space="preserve">St. Peter’s Church, 1708 Seitzville Road, Seven Valleys, PA 17360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