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right" w:pos="6840"/>
        </w:tabs>
        <w:spacing w:before="120"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Fruit of the Spirit</w:t>
        <w:tab/>
        <w:t>September 6, 2020</w:t>
      </w:r>
    </w:p>
    <w:p>
      <w:pPr>
        <w:pStyle w:val="Body"/>
      </w:pPr>
      <w:r>
        <w:rPr>
          <w:rtl w:val="0"/>
        </w:rPr>
        <w:t>Galatians 5:22</w:t>
      </w:r>
      <w:r>
        <w:rPr>
          <w:rtl w:val="0"/>
        </w:rPr>
        <w:t>–</w:t>
      </w:r>
      <w:r>
        <w:rPr>
          <w:rtl w:val="0"/>
        </w:rPr>
        <w:t xml:space="preserve">23 </w:t>
      </w:r>
      <w:r>
        <w:br w:type="textWrapping"/>
      </w:r>
      <w:r>
        <w:rPr>
          <w:vertAlign w:val="superscript"/>
          <w:rtl w:val="0"/>
          <w:lang w:val="en-US"/>
        </w:rPr>
        <w:t>22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But the fruit of the Spirit is love, joy, peace, patience, kindness, goodness, faithfulness,</w:t>
      </w:r>
      <w:r>
        <w:rPr>
          <w:rtl w:val="0"/>
        </w:rPr>
        <w:t xml:space="preserve"> </w:t>
      </w:r>
      <w:r>
        <w:rPr>
          <w:vertAlign w:val="superscript"/>
          <w:rtl w:val="0"/>
          <w:lang w:val="en-US"/>
        </w:rPr>
        <w:t>23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gentleness, self-control; against such things there is no law.</w:t>
      </w:r>
    </w:p>
    <w:p>
      <w:pPr>
        <w:pStyle w:val="Body"/>
        <w:numPr>
          <w:ilvl w:val="0"/>
          <w:numId w:val="2"/>
        </w:numPr>
        <w:spacing w:before="120" w:after="120"/>
        <w:rPr>
          <w:lang w:val="en-US"/>
        </w:rPr>
      </w:pPr>
      <w:r>
        <w:rPr>
          <w:rtl w:val="0"/>
          <w:lang w:val="en-US"/>
        </w:rPr>
        <w:t>Every true, born again, believer in Jesus Christ has the Holy Spirit living in you</w:t>
      </w:r>
    </w:p>
    <w:p>
      <w:pPr>
        <w:pStyle w:val="Body"/>
        <w:numPr>
          <w:ilvl w:val="1"/>
          <w:numId w:val="2"/>
        </w:numPr>
        <w:spacing w:before="120" w:after="120"/>
      </w:pPr>
      <w:r>
        <w:rPr>
          <w:rtl w:val="0"/>
        </w:rPr>
        <w:t xml:space="preserve">1 Corinthians 6:19 </w:t>
      </w:r>
      <w:r>
        <w:br w:type="textWrapping"/>
      </w:r>
      <w:r>
        <w:rPr>
          <w:rtl w:val="0"/>
          <w:lang w:val="en-US"/>
        </w:rPr>
        <w:t>Do you not know that your body is a temple of the Holy Spirit who is in you, whom you have from God, and that you are not your own?</w:t>
      </w:r>
    </w:p>
    <w:p>
      <w:pPr>
        <w:pStyle w:val="Body"/>
        <w:numPr>
          <w:ilvl w:val="0"/>
          <w:numId w:val="2"/>
        </w:numPr>
        <w:spacing w:before="120" w:after="120"/>
        <w:rPr>
          <w:lang w:val="en-US"/>
        </w:rPr>
      </w:pPr>
      <w:r>
        <w:rPr>
          <w:rtl w:val="0"/>
          <w:lang w:val="en-US"/>
        </w:rPr>
        <w:t>Since the Holy Spirit lives in every Christian, there will be evidences of His presence in your life</w:t>
      </w:r>
    </w:p>
    <w:p>
      <w:pPr>
        <w:pStyle w:val="Body"/>
        <w:numPr>
          <w:ilvl w:val="1"/>
          <w:numId w:val="3"/>
        </w:numPr>
        <w:spacing w:before="120" w:after="120"/>
        <w:rPr>
          <w:lang w:val="en-US"/>
        </w:rPr>
      </w:pPr>
      <w:r>
        <w:rPr>
          <w:rtl w:val="0"/>
          <w:lang w:val="en-US"/>
        </w:rPr>
        <w:t>Every Christian is a witness for Jesus Christ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Fruit of the Spirit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Love</w:t>
      </w:r>
      <w:r>
        <w:rPr>
          <w:rtl w:val="0"/>
        </w:rPr>
        <w:tab/>
        <w:t>Sincere devotion by and through actions and words, regardless of the circumstances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fr-FR"/>
        </w:rPr>
        <w:t>Joy</w:t>
      </w:r>
      <w:r>
        <w:rPr>
          <w:rtl w:val="0"/>
        </w:rPr>
        <w:tab/>
        <w:t>The condition of on-going and persistent gladness, regardless of the situation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Peace</w:t>
      </w:r>
      <w:r>
        <w:rPr>
          <w:rtl w:val="0"/>
        </w:rPr>
        <w:tab/>
        <w:t>Inner and personal contentment with God, others, and self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Patience</w:t>
        <w:tab/>
      </w:r>
      <w:r>
        <w:rPr>
          <w:rtl w:val="0"/>
          <w:lang w:val="en-US"/>
        </w:rPr>
        <w:t>The ability to remain tranquil while awaiting an outcome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Kindness</w:t>
        <w:tab/>
      </w:r>
      <w:r>
        <w:rPr>
          <w:rtl w:val="0"/>
          <w:lang w:val="en-US"/>
        </w:rPr>
        <w:t>To demonstrate helpfulness and give benefit to others without expectation of anything in return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Goodness</w:t>
        <w:tab/>
      </w:r>
      <w:r>
        <w:rPr>
          <w:rtl w:val="0"/>
          <w:lang w:val="en-US"/>
        </w:rPr>
        <w:t>To be generous toward another person without expecting something in return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Faithfulness</w:t>
        <w:tab/>
      </w:r>
      <w:r>
        <w:rPr>
          <w:rtl w:val="0"/>
          <w:lang w:val="en-US"/>
        </w:rPr>
        <w:t>Dependable; trustworthy; ability to rely on someone to stay committed to a course, in this case, to following Jesus Christ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</w:rPr>
        <w:t>Gentleness</w:t>
      </w:r>
      <w:r>
        <w:rPr>
          <w:rtl w:val="0"/>
        </w:rPr>
        <w:tab/>
        <w:t>The quality of not being overly impressed by a sense of one</w:t>
      </w:r>
      <w:r>
        <w:rPr>
          <w:rtl w:val="1"/>
        </w:rPr>
        <w:t>’</w:t>
      </w:r>
      <w:r>
        <w:rPr>
          <w:rtl w:val="0"/>
          <w:lang w:val="en-US"/>
        </w:rPr>
        <w:t>s self-importance; humility; strength under control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Self-control</w:t>
        <w:tab/>
      </w:r>
      <w:r>
        <w:rPr>
          <w:rtl w:val="0"/>
          <w:lang w:val="en-US"/>
        </w:rPr>
        <w:t>Restraint of one</w:t>
      </w:r>
      <w:r>
        <w:rPr>
          <w:rtl w:val="1"/>
        </w:rPr>
        <w:t>’</w:t>
      </w:r>
      <w:r>
        <w:rPr>
          <w:rtl w:val="0"/>
          <w:lang w:val="en-US"/>
        </w:rPr>
        <w:t>s emotions, impulses, or desires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right" w:pos="6840"/>
        </w:tabs>
        <w:spacing w:before="120" w:after="12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right" w:pos="6840"/>
        </w:tabs>
        <w:spacing w:before="120"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Fruit of the Spirit</w:t>
        <w:tab/>
        <w:t>September 6, 2020</w:t>
      </w:r>
    </w:p>
    <w:p>
      <w:pPr>
        <w:pStyle w:val="Body"/>
      </w:pPr>
      <w:r>
        <w:rPr>
          <w:rtl w:val="0"/>
        </w:rPr>
        <w:t>Galatians 5:22</w:t>
      </w:r>
      <w:r>
        <w:rPr>
          <w:rtl w:val="0"/>
        </w:rPr>
        <w:t>–</w:t>
      </w:r>
      <w:r>
        <w:rPr>
          <w:rtl w:val="0"/>
        </w:rPr>
        <w:t xml:space="preserve">23 </w:t>
      </w:r>
      <w:r>
        <w:br w:type="textWrapping"/>
      </w:r>
      <w:r>
        <w:rPr>
          <w:vertAlign w:val="superscript"/>
          <w:rtl w:val="0"/>
          <w:lang w:val="en-US"/>
        </w:rPr>
        <w:t>22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But the fruit of the Spirit is love, joy, peace, patience, kindness, goodness, faithfulness,</w:t>
      </w:r>
      <w:r>
        <w:rPr>
          <w:rtl w:val="0"/>
        </w:rPr>
        <w:t xml:space="preserve"> </w:t>
      </w:r>
      <w:r>
        <w:rPr>
          <w:vertAlign w:val="superscript"/>
          <w:rtl w:val="0"/>
          <w:lang w:val="en-US"/>
        </w:rPr>
        <w:t>23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gentleness, self-control; against such things there is no law.</w:t>
      </w:r>
    </w:p>
    <w:p>
      <w:pPr>
        <w:pStyle w:val="Body"/>
        <w:numPr>
          <w:ilvl w:val="0"/>
          <w:numId w:val="2"/>
        </w:numPr>
        <w:spacing w:before="120" w:after="120"/>
        <w:rPr>
          <w:lang w:val="en-US"/>
        </w:rPr>
      </w:pPr>
      <w:r>
        <w:rPr>
          <w:rtl w:val="0"/>
          <w:lang w:val="en-US"/>
        </w:rPr>
        <w:t>Every true, born again, believer in Jesus Christ has the Holy Spirit living in you</w:t>
      </w:r>
    </w:p>
    <w:p>
      <w:pPr>
        <w:pStyle w:val="Body"/>
        <w:numPr>
          <w:ilvl w:val="1"/>
          <w:numId w:val="2"/>
        </w:numPr>
        <w:spacing w:before="120" w:after="120"/>
      </w:pPr>
      <w:r>
        <w:rPr>
          <w:rtl w:val="0"/>
        </w:rPr>
        <w:t xml:space="preserve">1 Corinthians 6:19 </w:t>
      </w:r>
      <w:r>
        <w:br w:type="textWrapping"/>
      </w:r>
      <w:r>
        <w:rPr>
          <w:rtl w:val="0"/>
          <w:lang w:val="en-US"/>
        </w:rPr>
        <w:t>Do you not know that your body is a temple of the Holy Spirit who is in you, whom you have from God, and that you are not your own?</w:t>
      </w:r>
    </w:p>
    <w:p>
      <w:pPr>
        <w:pStyle w:val="Body"/>
        <w:numPr>
          <w:ilvl w:val="0"/>
          <w:numId w:val="2"/>
        </w:numPr>
        <w:spacing w:before="120" w:after="120"/>
        <w:rPr>
          <w:lang w:val="en-US"/>
        </w:rPr>
      </w:pPr>
      <w:r>
        <w:rPr>
          <w:rtl w:val="0"/>
          <w:lang w:val="en-US"/>
        </w:rPr>
        <w:t>Since the Holy Spirit lives in every Christian, there will be evidences of His presence in your life</w:t>
      </w:r>
    </w:p>
    <w:p>
      <w:pPr>
        <w:pStyle w:val="Body"/>
        <w:numPr>
          <w:ilvl w:val="1"/>
          <w:numId w:val="3"/>
        </w:numPr>
        <w:spacing w:before="120" w:after="120"/>
        <w:rPr>
          <w:lang w:val="en-US"/>
        </w:rPr>
      </w:pPr>
      <w:r>
        <w:rPr>
          <w:rtl w:val="0"/>
          <w:lang w:val="en-US"/>
        </w:rPr>
        <w:t>Every Christian is a witness for Jesus Christ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Fruit of the Spirit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Love</w:t>
      </w:r>
      <w:r>
        <w:rPr>
          <w:rtl w:val="0"/>
        </w:rPr>
        <w:tab/>
        <w:t>Sincere devotion by and through actions and words, regardless of the circumstances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fr-FR"/>
        </w:rPr>
        <w:t>Joy</w:t>
      </w:r>
      <w:r>
        <w:rPr>
          <w:rtl w:val="0"/>
        </w:rPr>
        <w:tab/>
        <w:t>The condition of on-going and persistent gladness, regardless of the situation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Peace</w:t>
      </w:r>
      <w:r>
        <w:rPr>
          <w:rtl w:val="0"/>
        </w:rPr>
        <w:tab/>
        <w:t>Inner and personal contentment with God, others, and self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Patience</w:t>
        <w:tab/>
      </w:r>
      <w:r>
        <w:rPr>
          <w:rtl w:val="0"/>
          <w:lang w:val="en-US"/>
        </w:rPr>
        <w:t>The ability to remain tranquil while awaiting an outcome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Kindness</w:t>
        <w:tab/>
      </w:r>
      <w:r>
        <w:rPr>
          <w:rtl w:val="0"/>
          <w:lang w:val="en-US"/>
        </w:rPr>
        <w:t>To demonstrate helpfulness and give benefit to others without expectation of anything in return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Goodness</w:t>
        <w:tab/>
      </w:r>
      <w:r>
        <w:rPr>
          <w:rtl w:val="0"/>
          <w:lang w:val="en-US"/>
        </w:rPr>
        <w:t>To be generous toward another person without expecting something in return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Faithfulness</w:t>
        <w:tab/>
      </w:r>
      <w:r>
        <w:rPr>
          <w:rtl w:val="0"/>
          <w:lang w:val="en-US"/>
        </w:rPr>
        <w:t>Dependable; trustworthy; ability to rely on someone to stay committed to a course, in this case, to following Jesus Christ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</w:rPr>
        <w:t>Gentleness</w:t>
      </w:r>
      <w:r>
        <w:rPr>
          <w:rtl w:val="0"/>
        </w:rPr>
        <w:tab/>
        <w:t>The quality of not being overly impressed by a sense of one</w:t>
      </w:r>
      <w:r>
        <w:rPr>
          <w:rtl w:val="1"/>
        </w:rPr>
        <w:t>’</w:t>
      </w:r>
      <w:r>
        <w:rPr>
          <w:rtl w:val="0"/>
          <w:lang w:val="en-US"/>
        </w:rPr>
        <w:t>s self-importance; humility; strength under control</w:t>
      </w:r>
    </w:p>
    <w:p>
      <w:pPr>
        <w:pStyle w:val="Body"/>
        <w:tabs>
          <w:tab w:val="left" w:pos="1440"/>
          <w:tab w:val="right" w:pos="6840"/>
        </w:tabs>
        <w:spacing w:before="120" w:after="120"/>
        <w:ind w:left="1440" w:hanging="1440"/>
      </w:pPr>
      <w:r>
        <w:rPr>
          <w:b w:val="1"/>
          <w:bCs w:val="1"/>
          <w:rtl w:val="0"/>
          <w:lang w:val="en-US"/>
        </w:rPr>
        <w:t>Self-control</w:t>
        <w:tab/>
      </w:r>
      <w:r>
        <w:rPr>
          <w:rtl w:val="0"/>
          <w:lang w:val="en-US"/>
        </w:rPr>
        <w:t>Restraint of one</w:t>
      </w:r>
      <w:r>
        <w:rPr>
          <w:rtl w:val="1"/>
        </w:rPr>
        <w:t>’</w:t>
      </w:r>
      <w:r>
        <w:rPr>
          <w:rtl w:val="0"/>
          <w:lang w:val="en-US"/>
        </w:rPr>
        <w:t>s emotions, impulses, or desires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What does this mean for me?</w:t>
      </w:r>
    </w:p>
    <w:p>
      <w:pPr>
        <w:pStyle w:val="Body"/>
        <w:numPr>
          <w:ilvl w:val="0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What kind of testimony do you have for Jesus Christ?</w:t>
      </w:r>
    </w:p>
    <w:p>
      <w:pPr>
        <w:pStyle w:val="Body"/>
        <w:numPr>
          <w:ilvl w:val="1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Do your words, actions, and thoughts evidence of the indwelling Holy Spirit?</w:t>
      </w:r>
    </w:p>
    <w:p>
      <w:pPr>
        <w:pStyle w:val="Body"/>
        <w:numPr>
          <w:ilvl w:val="0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How do you impact the people around you?</w:t>
      </w:r>
    </w:p>
    <w:p>
      <w:pPr>
        <w:pStyle w:val="Body"/>
        <w:numPr>
          <w:ilvl w:val="1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Does your life and words cause people to be uplifted or discouraged?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firstLine="0"/>
        <w:jc w:val="center"/>
      </w:pPr>
      <w:r>
        <w:rPr>
          <w:rtl w:val="0"/>
          <w:lang w:val="en-US"/>
        </w:rPr>
        <w:t>What fruit is most prominent in your life?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firstLine="0"/>
      </w:pPr>
      <w:r>
        <w:rPr>
          <w:rtl w:val="0"/>
          <w:lang w:val="en-US"/>
        </w:rPr>
        <w:t>What fruit is missing in your life? How will you cultivate that fruit?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What does this mean for me?</w:t>
      </w:r>
    </w:p>
    <w:p>
      <w:pPr>
        <w:pStyle w:val="Body"/>
        <w:numPr>
          <w:ilvl w:val="0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What kind of testimony do you have for Jesus Christ?</w:t>
      </w:r>
    </w:p>
    <w:p>
      <w:pPr>
        <w:pStyle w:val="Body"/>
        <w:numPr>
          <w:ilvl w:val="1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Do your words, actions, and thoughts evidence of the indwelling Holy Spirit?</w:t>
      </w:r>
    </w:p>
    <w:p>
      <w:pPr>
        <w:pStyle w:val="Body"/>
        <w:numPr>
          <w:ilvl w:val="0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How do you impact the people around you?</w:t>
      </w:r>
    </w:p>
    <w:p>
      <w:pPr>
        <w:pStyle w:val="Body"/>
        <w:numPr>
          <w:ilvl w:val="1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Does your life and words cause people to be uplifted or discouraged?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firstLine="0"/>
        <w:jc w:val="center"/>
      </w:pPr>
      <w:r>
        <w:rPr>
          <w:rtl w:val="0"/>
          <w:lang w:val="en-US"/>
        </w:rPr>
        <w:t>What fruit is most prominent in your life?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firstLine="0"/>
      </w:pPr>
      <w:r>
        <w:rPr>
          <w:rtl w:val="0"/>
          <w:lang w:val="en-US"/>
        </w:rPr>
        <w:t>What fruit is missing in your life? How will you cultivate that fruit?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p>
      <w:pPr>
        <w:pStyle w:val="Body"/>
        <w:tabs>
          <w:tab w:val="left" w:pos="360"/>
          <w:tab w:val="right" w:pos="6840"/>
        </w:tabs>
        <w:spacing w:before="120" w:after="120"/>
        <w:ind w:left="360" w:hanging="360"/>
      </w:pPr>
      <w:r>
        <w:rPr>
          <w:rtl w:val="0"/>
          <w:lang w:val="en-US"/>
        </w:rPr>
        <w:t>_______________________________________________________</w:t>
      </w:r>
    </w:p>
    <w:sectPr>
      <w:headerReference w:type="default" r:id="rId4"/>
      <w:footerReference w:type="default" r:id="rId5"/>
      <w:type w:val="oddPage"/>
      <w:pgSz w:w="15840" w:h="12240" w:orient="landscape"/>
      <w:pgMar w:top="576" w:right="720" w:bottom="576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right" w:pos="6840"/>
        </w:tabs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left" w:pos="360"/>
          <w:tab w:val="left" w:pos="1440"/>
          <w:tab w:val="right" w:pos="68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440"/>
          <w:tab w:val="right" w:pos="684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440"/>
          <w:tab w:val="right" w:pos="684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440"/>
          <w:tab w:val="right" w:pos="684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440"/>
          <w:tab w:val="right" w:pos="684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440"/>
          <w:tab w:val="right" w:pos="684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1440"/>
          <w:tab w:val="right" w:pos="684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right" w:pos="6840"/>
        </w:tabs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left" w:pos="360"/>
          <w:tab w:val="right" w:pos="68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right" w:pos="684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–"/>
        <w:lvlJc w:val="left"/>
        <w:pPr>
          <w:tabs>
            <w:tab w:val="left" w:pos="360"/>
            <w:tab w:val="right" w:pos="684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1080"/>
            <w:tab w:val="right" w:pos="6840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